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97" w:rsidRDefault="000358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назначении ежемесячной денежной выплаты на ребенка</w:t>
      </w: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возрасте от 3 до 7 лет включительно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497" w:rsidRDefault="00726540" w:rsidP="0003580A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3580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социальной защиты населения администрации Борисовского района</w:t>
      </w: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</w:t>
      </w:r>
    </w:p>
    <w:p w:rsidR="004E4497" w:rsidRDefault="001776DC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Адрес:________________________________________________________</w:t>
      </w:r>
    </w:p>
    <w:p w:rsidR="001776DC" w:rsidRDefault="001776DC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Телефон:_______________________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предоставить ежемесячную денежную выплату на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возрасте от 3 до 7 лет включительно (далее - ежемесячная выплата) на следующих детей: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225"/>
      </w:tblGrid>
      <w:tr w:rsidR="00137B7A" w:rsidTr="00EA125C">
        <w:tc>
          <w:tcPr>
            <w:tcW w:w="336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693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225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актовой 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рождении (номер, дата и наименование органа, составившего запись)</w:t>
            </w:r>
          </w:p>
        </w:tc>
      </w:tr>
      <w:tr w:rsidR="00137B7A" w:rsidTr="00062176">
        <w:tc>
          <w:tcPr>
            <w:tcW w:w="3369" w:type="dxa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B7A" w:rsidTr="002C6080">
        <w:tc>
          <w:tcPr>
            <w:tcW w:w="3369" w:type="dxa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B7A" w:rsidTr="002B3EA6">
        <w:tc>
          <w:tcPr>
            <w:tcW w:w="3369" w:type="dxa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составе семьи: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850"/>
        <w:gridCol w:w="851"/>
        <w:gridCol w:w="850"/>
        <w:gridCol w:w="851"/>
        <w:gridCol w:w="992"/>
        <w:gridCol w:w="851"/>
        <w:gridCol w:w="1949"/>
      </w:tblGrid>
      <w:tr w:rsidR="00137B7A" w:rsidTr="00ED3346">
        <w:trPr>
          <w:trHeight w:val="1313"/>
        </w:trPr>
        <w:tc>
          <w:tcPr>
            <w:tcW w:w="1384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70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родства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 место рождения</w:t>
            </w: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992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жительства (по паспорту и  по месту пребывания)</w:t>
            </w: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иных доходах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4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137B7A" w:rsidTr="00F259F5">
        <w:trPr>
          <w:trHeight w:val="378"/>
        </w:trPr>
        <w:tc>
          <w:tcPr>
            <w:tcW w:w="1384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B7A" w:rsidTr="009669A1">
        <w:trPr>
          <w:trHeight w:val="378"/>
        </w:trPr>
        <w:tc>
          <w:tcPr>
            <w:tcW w:w="1384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B7A" w:rsidTr="00547D14">
        <w:trPr>
          <w:trHeight w:val="378"/>
        </w:trPr>
        <w:tc>
          <w:tcPr>
            <w:tcW w:w="1384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B7A" w:rsidTr="00D61AF4">
        <w:trPr>
          <w:trHeight w:val="378"/>
        </w:trPr>
        <w:tc>
          <w:tcPr>
            <w:tcW w:w="1384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B7A" w:rsidTr="000C74BD">
        <w:trPr>
          <w:trHeight w:val="378"/>
        </w:trPr>
        <w:tc>
          <w:tcPr>
            <w:tcW w:w="1384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B7A" w:rsidTr="000C74BD">
        <w:trPr>
          <w:trHeight w:val="378"/>
        </w:trPr>
        <w:tc>
          <w:tcPr>
            <w:tcW w:w="1384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B7A" w:rsidTr="000C74BD">
        <w:trPr>
          <w:trHeight w:val="378"/>
        </w:trPr>
        <w:tc>
          <w:tcPr>
            <w:tcW w:w="1384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7B7A" w:rsidTr="000C74BD">
        <w:trPr>
          <w:trHeight w:val="378"/>
        </w:trPr>
        <w:tc>
          <w:tcPr>
            <w:tcW w:w="1384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37B7A" w:rsidRDefault="00137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B7A" w:rsidRDefault="00726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lastRenderedPageBreak/>
        <w:t>1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</w:rPr>
        <w:t>казывается одна из следующих категорий: мать, отец, супруг (супруга), несовершеннолетний ребенок, опекун.</w:t>
      </w: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приложением № 2 к постановлению Правительства Российской Федерации от </w:t>
      </w:r>
      <w:r w:rsidR="00853468">
        <w:rPr>
          <w:rFonts w:ascii="Times New Roman" w:eastAsia="Times New Roman" w:hAnsi="Times New Roman" w:cs="Times New Roman"/>
          <w:color w:val="000000"/>
        </w:rPr>
        <w:t>31.03.2020 г.</w:t>
      </w:r>
      <w:r>
        <w:rPr>
          <w:rFonts w:ascii="Times New Roman" w:eastAsia="Times New Roman" w:hAnsi="Times New Roman" w:cs="Times New Roman"/>
          <w:color w:val="000000"/>
        </w:rPr>
        <w:t xml:space="preserve"> № </w:t>
      </w:r>
      <w:r w:rsidR="00853468">
        <w:rPr>
          <w:rFonts w:ascii="Times New Roman" w:eastAsia="Times New Roman" w:hAnsi="Times New Roman" w:cs="Times New Roman"/>
          <w:color w:val="000000"/>
        </w:rPr>
        <w:t>384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.</w:t>
      </w: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 Первой строкой указываются сведения о заявителе.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180340" cy="24003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Ежемесячную выплату прошу выплачивать через кредитную организацию: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gjdgxs" w:colFirst="0" w:colLast="0"/>
      <w:bookmarkEnd w:id="1"/>
    </w:p>
    <w:tbl>
      <w:tblPr>
        <w:tblStyle w:val="a7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4333"/>
      </w:tblGrid>
      <w:tr w:rsidR="004E4497">
        <w:tc>
          <w:tcPr>
            <w:tcW w:w="4954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кредитной организации</w:t>
            </w:r>
          </w:p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4497">
        <w:tc>
          <w:tcPr>
            <w:tcW w:w="4954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кредитной организации</w:t>
            </w:r>
          </w:p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4497">
        <w:tc>
          <w:tcPr>
            <w:tcW w:w="4954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кредитной организации</w:t>
            </w:r>
          </w:p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4497">
        <w:tc>
          <w:tcPr>
            <w:tcW w:w="4954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 кредитной организации</w:t>
            </w:r>
          </w:p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4497">
        <w:tc>
          <w:tcPr>
            <w:tcW w:w="4954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счета заявителя</w:t>
            </w:r>
          </w:p>
        </w:tc>
        <w:tc>
          <w:tcPr>
            <w:tcW w:w="4333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Или: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180340" cy="2400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Ежемесячную выплату прошу выплачивать через почтовое отделение: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1"/>
      </w:tblGrid>
      <w:tr w:rsidR="004E4497">
        <w:tc>
          <w:tcPr>
            <w:tcW w:w="3936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получателя</w:t>
            </w:r>
          </w:p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4497">
        <w:tc>
          <w:tcPr>
            <w:tcW w:w="3936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почтового отделения</w:t>
            </w:r>
          </w:p>
        </w:tc>
        <w:tc>
          <w:tcPr>
            <w:tcW w:w="5351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39"/>
        <w:gridCol w:w="2328"/>
        <w:gridCol w:w="513"/>
        <w:gridCol w:w="423"/>
        <w:gridCol w:w="535"/>
        <w:gridCol w:w="1454"/>
        <w:gridCol w:w="1624"/>
        <w:gridCol w:w="751"/>
      </w:tblGrid>
      <w:tr w:rsidR="004E4497">
        <w:tc>
          <w:tcPr>
            <w:tcW w:w="920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9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"__"</w:t>
            </w:r>
          </w:p>
        </w:tc>
        <w:tc>
          <w:tcPr>
            <w:tcW w:w="2328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4" w:type="dxa"/>
          </w:tcPr>
          <w:p w:rsidR="004E4497" w:rsidRDefault="0072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заявителя</w:t>
            </w:r>
          </w:p>
        </w:tc>
        <w:tc>
          <w:tcPr>
            <w:tcW w:w="1624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:rsidR="004E4497" w:rsidRDefault="004E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30j0zll" w:colFirst="0" w:colLast="0"/>
      <w:bookmarkEnd w:id="2"/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497" w:rsidRDefault="00726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4E4497" w:rsidRDefault="004E4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E4497" w:rsidSect="00137B7A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851" w:right="1418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40" w:rsidRDefault="00726540">
      <w:r>
        <w:separator/>
      </w:r>
    </w:p>
  </w:endnote>
  <w:endnote w:type="continuationSeparator" w:id="0">
    <w:p w:rsidR="00726540" w:rsidRDefault="007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97" w:rsidRDefault="00726540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20032785.doc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97" w:rsidRDefault="00726540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20032785.doc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40" w:rsidRDefault="00726540">
      <w:r>
        <w:separator/>
      </w:r>
    </w:p>
  </w:footnote>
  <w:footnote w:type="continuationSeparator" w:id="0">
    <w:p w:rsidR="00726540" w:rsidRDefault="0072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97" w:rsidRDefault="007265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853468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97" w:rsidRDefault="004E44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4497"/>
    <w:rsid w:val="0003580A"/>
    <w:rsid w:val="00137B7A"/>
    <w:rsid w:val="001776DC"/>
    <w:rsid w:val="004E4497"/>
    <w:rsid w:val="00726540"/>
    <w:rsid w:val="008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58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58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ECFB-35A5-4C18-99C0-5DE658E8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</dc:creator>
  <cp:lastModifiedBy>Мартыненко</cp:lastModifiedBy>
  <cp:revision>3</cp:revision>
  <dcterms:created xsi:type="dcterms:W3CDTF">2020-04-09T07:11:00Z</dcterms:created>
  <dcterms:modified xsi:type="dcterms:W3CDTF">2020-04-10T07:36:00Z</dcterms:modified>
</cp:coreProperties>
</file>